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8D" w:rsidRDefault="0074488D" w:rsidP="0074488D">
      <w:pPr>
        <w:pStyle w:val="NoSpacing"/>
      </w:pPr>
      <w:r>
        <w:rPr>
          <w:u w:val="single"/>
        </w:rPr>
        <w:t>Hugh HENSON</w:t>
      </w:r>
      <w:r>
        <w:t xml:space="preserve">       (fl.1484)</w:t>
      </w:r>
    </w:p>
    <w:p w:rsidR="0074488D" w:rsidRDefault="0074488D" w:rsidP="0074488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Longruge</w:t>
      </w:r>
      <w:proofErr w:type="spellEnd"/>
      <w:r>
        <w:t xml:space="preserve">. </w:t>
      </w:r>
      <w:proofErr w:type="gramStart"/>
      <w:r>
        <w:t>Husbandman.</w:t>
      </w:r>
      <w:proofErr w:type="gramEnd"/>
    </w:p>
    <w:p w:rsidR="0074488D" w:rsidRDefault="0074488D" w:rsidP="0074488D">
      <w:pPr>
        <w:pStyle w:val="NoSpacing"/>
      </w:pPr>
    </w:p>
    <w:p w:rsidR="0074488D" w:rsidRDefault="0074488D" w:rsidP="0074488D">
      <w:pPr>
        <w:pStyle w:val="NoSpacing"/>
      </w:pPr>
    </w:p>
    <w:p w:rsidR="0074488D" w:rsidRDefault="0074488D" w:rsidP="0074488D">
      <w:pPr>
        <w:pStyle w:val="NoSpacing"/>
      </w:pPr>
      <w:r>
        <w:tab/>
        <w:t>1484</w:t>
      </w:r>
      <w:r>
        <w:tab/>
        <w:t xml:space="preserve">As he was the executor of John Hanson, Thomas </w:t>
      </w:r>
      <w:proofErr w:type="spellStart"/>
      <w:proofErr w:type="gramStart"/>
      <w:r>
        <w:t>Aleyn</w:t>
      </w:r>
      <w:proofErr w:type="spellEnd"/>
      <w:r>
        <w:t>(</w:t>
      </w:r>
      <w:proofErr w:type="gramEnd"/>
      <w:r>
        <w:t>q.v.) and Roger</w:t>
      </w:r>
    </w:p>
    <w:p w:rsidR="0074488D" w:rsidRDefault="0074488D" w:rsidP="0074488D">
      <w:pPr>
        <w:pStyle w:val="NoSpacing"/>
      </w:pPr>
      <w:r>
        <w:tab/>
      </w:r>
      <w:r>
        <w:tab/>
      </w:r>
      <w:proofErr w:type="spellStart"/>
      <w:proofErr w:type="gramStart"/>
      <w:r>
        <w:t>Aleyn</w:t>
      </w:r>
      <w:proofErr w:type="spellEnd"/>
      <w:r>
        <w:t>(</w:t>
      </w:r>
      <w:proofErr w:type="gramEnd"/>
      <w:r>
        <w:t>q.v.) brought a plaint of debt against him.</w:t>
      </w:r>
    </w:p>
    <w:p w:rsidR="0074488D" w:rsidRPr="006D2F96" w:rsidRDefault="0074488D" w:rsidP="0074488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74488D" w:rsidRDefault="0074488D" w:rsidP="0074488D">
      <w:pPr>
        <w:pStyle w:val="NoSpacing"/>
      </w:pPr>
    </w:p>
    <w:p w:rsidR="0074488D" w:rsidRDefault="0074488D" w:rsidP="0074488D">
      <w:pPr>
        <w:pStyle w:val="NoSpacing"/>
      </w:pPr>
    </w:p>
    <w:p w:rsidR="0074488D" w:rsidRDefault="0074488D" w:rsidP="0074488D">
      <w:pPr>
        <w:pStyle w:val="NoSpacing"/>
      </w:pPr>
      <w:r>
        <w:t>28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88D" w:rsidRDefault="0074488D" w:rsidP="00920DE3">
      <w:pPr>
        <w:spacing w:after="0" w:line="240" w:lineRule="auto"/>
      </w:pPr>
      <w:r>
        <w:separator/>
      </w:r>
    </w:p>
  </w:endnote>
  <w:endnote w:type="continuationSeparator" w:id="0">
    <w:p w:rsidR="0074488D" w:rsidRDefault="007448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88D" w:rsidRDefault="0074488D" w:rsidP="00920DE3">
      <w:pPr>
        <w:spacing w:after="0" w:line="240" w:lineRule="auto"/>
      </w:pPr>
      <w:r>
        <w:separator/>
      </w:r>
    </w:p>
  </w:footnote>
  <w:footnote w:type="continuationSeparator" w:id="0">
    <w:p w:rsidR="0074488D" w:rsidRDefault="007448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88D"/>
    <w:rsid w:val="00120749"/>
    <w:rsid w:val="00624CAE"/>
    <w:rsid w:val="0074488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448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448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2015-05-16T22:02:00Z</dcterms:created>
  <dcterms:modified xsi:type="dcterms:W3CDTF">2015-05-16T22:02:00Z</dcterms:modified>
</cp:coreProperties>
</file>